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71" w:rsidRDefault="004725FE" w:rsidP="00087C6A">
      <w:pPr>
        <w:pStyle w:val="berschrift1"/>
        <w:spacing w:before="0" w:after="480"/>
      </w:pPr>
      <w:r>
        <w:t>Ressourcenliste zum Online-Workshop „</w:t>
      </w:r>
      <w:r w:rsidR="00636851">
        <w:t>Schön</w:t>
      </w:r>
      <w:r>
        <w:t xml:space="preserve"> schreiben“</w:t>
      </w:r>
    </w:p>
    <w:p w:rsidR="004725FE" w:rsidRDefault="00105290" w:rsidP="004725FE">
      <w:r>
        <w:t>V</w:t>
      </w:r>
      <w:r w:rsidR="004725FE">
        <w:t>om</w:t>
      </w:r>
      <w:r>
        <w:t>7.3</w:t>
      </w:r>
      <w:r w:rsidR="00F02CA0">
        <w:t>.2020</w:t>
      </w:r>
    </w:p>
    <w:p w:rsidR="006F1E46" w:rsidRDefault="003070BB" w:rsidP="004725FE">
      <w:r>
        <w:t xml:space="preserve">Die </w:t>
      </w:r>
      <w:hyperlink r:id="rId9" w:history="1">
        <w:r w:rsidRPr="000D3F3D">
          <w:rPr>
            <w:rStyle w:val="Hyperlink"/>
          </w:rPr>
          <w:t>Präsenta</w:t>
        </w:r>
        <w:r w:rsidRPr="000D3F3D">
          <w:rPr>
            <w:rStyle w:val="Hyperlink"/>
          </w:rPr>
          <w:t>t</w:t>
        </w:r>
        <w:r w:rsidRPr="000D3F3D">
          <w:rPr>
            <w:rStyle w:val="Hyperlink"/>
          </w:rPr>
          <w:t>ionsf</w:t>
        </w:r>
        <w:r w:rsidR="006F1E46" w:rsidRPr="000D3F3D">
          <w:rPr>
            <w:rStyle w:val="Hyperlink"/>
          </w:rPr>
          <w:t xml:space="preserve">olien </w:t>
        </w:r>
        <w:r w:rsidRPr="000D3F3D">
          <w:rPr>
            <w:rStyle w:val="Hyperlink"/>
          </w:rPr>
          <w:t>(</w:t>
        </w:r>
        <w:r w:rsidR="006F1E46" w:rsidRPr="000D3F3D">
          <w:rPr>
            <w:rStyle w:val="Hyperlink"/>
          </w:rPr>
          <w:t>PD</w:t>
        </w:r>
        <w:r w:rsidRPr="000D3F3D">
          <w:rPr>
            <w:rStyle w:val="Hyperlink"/>
          </w:rPr>
          <w:t>F)</w:t>
        </w:r>
      </w:hyperlink>
      <w:r>
        <w:t xml:space="preserve"> des Workshops</w:t>
      </w:r>
    </w:p>
    <w:p w:rsidR="0025440C" w:rsidRDefault="0025440C" w:rsidP="004725FE">
      <w:r>
        <w:t>Link zur Facebook-Gruppe „</w:t>
      </w:r>
      <w:hyperlink r:id="rId10" w:history="1">
        <w:r w:rsidRPr="0025440C">
          <w:rPr>
            <w:rStyle w:val="Hyperlink"/>
          </w:rPr>
          <w:t>Schreiben – die Online-Workshops</w:t>
        </w:r>
      </w:hyperlink>
      <w:r>
        <w:t>“</w:t>
      </w:r>
    </w:p>
    <w:p w:rsidR="00FA6742" w:rsidRPr="002E35BF" w:rsidRDefault="00FA6742" w:rsidP="00FA6742">
      <w:pPr>
        <w:pStyle w:val="berschrift2"/>
      </w:pPr>
      <w:r w:rsidRPr="002E35BF">
        <w:t>Abschluss</w:t>
      </w:r>
    </w:p>
    <w:p w:rsidR="00FA6742" w:rsidRDefault="00FA6742" w:rsidP="00FA6742">
      <w:pPr>
        <w:pStyle w:val="Listenabsatz"/>
        <w:numPr>
          <w:ilvl w:val="0"/>
          <w:numId w:val="3"/>
        </w:numPr>
      </w:pPr>
      <w:r>
        <w:t xml:space="preserve">Für Euch zum Zusammenfassen des Workshops &amp; Planen der nächsten Schritt: </w:t>
      </w:r>
      <w:r>
        <w:br/>
      </w:r>
      <w:hyperlink r:id="rId11" w:history="1">
        <w:r w:rsidRPr="002E35BF">
          <w:rPr>
            <w:rStyle w:val="Hyperlink"/>
          </w:rPr>
          <w:t>Abschluss-Papier</w:t>
        </w:r>
      </w:hyperlink>
      <w:r>
        <w:t xml:space="preserve"> </w:t>
      </w:r>
    </w:p>
    <w:p w:rsidR="00FA6742" w:rsidRDefault="00153323" w:rsidP="00153323">
      <w:pPr>
        <w:pStyle w:val="berschrift2"/>
      </w:pPr>
      <w:r>
        <w:t>Ressourcen</w:t>
      </w:r>
    </w:p>
    <w:p w:rsidR="00F66BA8" w:rsidRDefault="00F66BA8" w:rsidP="0090475A">
      <w:pPr>
        <w:pStyle w:val="berschrift3"/>
      </w:pPr>
      <w:r>
        <w:t>Autor*innen/</w:t>
      </w:r>
      <w:proofErr w:type="spellStart"/>
      <w:r>
        <w:t>Wissenschafts</w:t>
      </w:r>
      <w:proofErr w:type="spellEnd"/>
      <w:r>
        <w:t>/Expert*</w:t>
      </w:r>
      <w:proofErr w:type="spellStart"/>
      <w:r>
        <w:t>innenpositionierung</w:t>
      </w:r>
      <w:proofErr w:type="spellEnd"/>
      <w:r>
        <w:t xml:space="preserve"> - Agenturen</w:t>
      </w:r>
    </w:p>
    <w:p w:rsidR="00F66BA8" w:rsidRDefault="00F66BA8" w:rsidP="00F66BA8">
      <w:pPr>
        <w:pStyle w:val="Listenabsatz"/>
        <w:numPr>
          <w:ilvl w:val="0"/>
          <w:numId w:val="3"/>
        </w:numPr>
      </w:pPr>
      <w:r>
        <w:t xml:space="preserve">Budrich </w:t>
      </w:r>
      <w:proofErr w:type="spellStart"/>
      <w:r>
        <w:t>agency</w:t>
      </w:r>
      <w:proofErr w:type="spellEnd"/>
      <w:r>
        <w:t xml:space="preserve"> (</w:t>
      </w:r>
      <w:hyperlink r:id="rId12" w:history="1">
        <w:r w:rsidRPr="00105276">
          <w:rPr>
            <w:rStyle w:val="Hyperlink"/>
          </w:rPr>
          <w:t>www.budrich-agency.de</w:t>
        </w:r>
      </w:hyperlink>
      <w:r>
        <w:t>)</w:t>
      </w:r>
    </w:p>
    <w:p w:rsidR="00F66BA8" w:rsidRPr="00F66BA8" w:rsidRDefault="00F66BA8" w:rsidP="00F66BA8">
      <w:pPr>
        <w:pStyle w:val="Listenabsatz"/>
        <w:numPr>
          <w:ilvl w:val="0"/>
          <w:numId w:val="3"/>
        </w:numPr>
      </w:pPr>
      <w:r>
        <w:t xml:space="preserve">Oliver </w:t>
      </w:r>
      <w:proofErr w:type="spellStart"/>
      <w:r>
        <w:t>Gorus</w:t>
      </w:r>
      <w:proofErr w:type="spellEnd"/>
      <w:r>
        <w:t xml:space="preserve"> (</w:t>
      </w:r>
      <w:hyperlink r:id="rId13" w:history="1">
        <w:r w:rsidRPr="00105276">
          <w:rPr>
            <w:rStyle w:val="Hyperlink"/>
          </w:rPr>
          <w:t>https://gorus.de/</w:t>
        </w:r>
      </w:hyperlink>
      <w:r>
        <w:t xml:space="preserve">) </w:t>
      </w:r>
    </w:p>
    <w:p w:rsidR="0090475A" w:rsidRDefault="0090475A" w:rsidP="0090475A">
      <w:pPr>
        <w:pStyle w:val="berschrift3"/>
      </w:pPr>
      <w:proofErr w:type="spellStart"/>
      <w:r>
        <w:t>Social</w:t>
      </w:r>
      <w:proofErr w:type="spellEnd"/>
      <w:r>
        <w:t xml:space="preserve"> Media-Automatisierung</w:t>
      </w:r>
    </w:p>
    <w:p w:rsidR="0090475A" w:rsidRDefault="0090475A" w:rsidP="0090475A">
      <w:pPr>
        <w:pStyle w:val="Listenabsatz"/>
        <w:numPr>
          <w:ilvl w:val="0"/>
          <w:numId w:val="3"/>
        </w:numPr>
      </w:pPr>
      <w:proofErr w:type="spellStart"/>
      <w:r>
        <w:t>Buffer</w:t>
      </w:r>
      <w:proofErr w:type="spellEnd"/>
      <w:r>
        <w:t xml:space="preserve"> (kostenpflichtig)</w:t>
      </w:r>
    </w:p>
    <w:p w:rsidR="0090475A" w:rsidRDefault="0090475A" w:rsidP="0090475A">
      <w:pPr>
        <w:pStyle w:val="Listenabsatz"/>
        <w:numPr>
          <w:ilvl w:val="0"/>
          <w:numId w:val="3"/>
        </w:numPr>
      </w:pPr>
      <w:proofErr w:type="spellStart"/>
      <w:r>
        <w:t>Hootsuite</w:t>
      </w:r>
      <w:proofErr w:type="spellEnd"/>
      <w:r>
        <w:t xml:space="preserve"> (in der Basisvariante kostenfrei)</w:t>
      </w:r>
    </w:p>
    <w:p w:rsidR="00CA62FC" w:rsidRDefault="00CA62FC" w:rsidP="00CA62FC">
      <w:pPr>
        <w:pStyle w:val="berschrift3"/>
      </w:pPr>
      <w:r>
        <w:t>Programme zur Video-Erstellung</w:t>
      </w:r>
    </w:p>
    <w:p w:rsidR="00CA62FC" w:rsidRDefault="00CA62FC" w:rsidP="00CA62FC">
      <w:pPr>
        <w:pStyle w:val="Listenabsatz"/>
        <w:numPr>
          <w:ilvl w:val="0"/>
          <w:numId w:val="7"/>
        </w:numPr>
      </w:pPr>
      <w:hyperlink r:id="rId14" w:history="1">
        <w:r w:rsidRPr="00105276">
          <w:rPr>
            <w:rStyle w:val="Hyperlink"/>
          </w:rPr>
          <w:t>https://www.videoscribe.co/en/</w:t>
        </w:r>
      </w:hyperlink>
      <w:r>
        <w:t xml:space="preserve"> </w:t>
      </w:r>
    </w:p>
    <w:p w:rsidR="00CA62FC" w:rsidRDefault="00CA62FC" w:rsidP="00CA62FC">
      <w:pPr>
        <w:pStyle w:val="Listenabsatz"/>
        <w:numPr>
          <w:ilvl w:val="0"/>
          <w:numId w:val="7"/>
        </w:numPr>
      </w:pPr>
      <w:hyperlink r:id="rId15" w:history="1">
        <w:r w:rsidRPr="00105276">
          <w:rPr>
            <w:rStyle w:val="Hyperlink"/>
          </w:rPr>
          <w:t>https://www.doodly.com/</w:t>
        </w:r>
      </w:hyperlink>
      <w:r>
        <w:t xml:space="preserve"> </w:t>
      </w:r>
    </w:p>
    <w:p w:rsidR="00CA62FC" w:rsidRPr="00CA62FC" w:rsidRDefault="00CA62FC" w:rsidP="00CA62FC">
      <w:r>
        <w:t>Mein Lieblingsbuchvideo</w:t>
      </w:r>
      <w:r w:rsidR="005433D7">
        <w:t xml:space="preserve"> („Dinge geregelt kriegen“)</w:t>
      </w:r>
      <w:r>
        <w:t>:</w:t>
      </w:r>
      <w:r w:rsidR="006E02AE">
        <w:t xml:space="preserve"> </w:t>
      </w:r>
      <w:hyperlink r:id="rId16" w:history="1">
        <w:r w:rsidRPr="00105276">
          <w:rPr>
            <w:rStyle w:val="Hyperlink"/>
          </w:rPr>
          <w:t>https://www.youtube.com/watch?v=GHQ_UXTi9UY</w:t>
        </w:r>
      </w:hyperlink>
      <w:r>
        <w:t xml:space="preserve"> </w:t>
      </w:r>
    </w:p>
    <w:p w:rsidR="00E52497" w:rsidRDefault="00E52497" w:rsidP="00153323">
      <w:pPr>
        <w:pStyle w:val="berschrift3"/>
      </w:pPr>
      <w:bookmarkStart w:id="0" w:name="_GoBack"/>
      <w:bookmarkEnd w:id="0"/>
      <w:r>
        <w:t>Fördermöglichkeiten</w:t>
      </w:r>
    </w:p>
    <w:p w:rsidR="00E52497" w:rsidRDefault="00E52497" w:rsidP="00E52497">
      <w:pPr>
        <w:pStyle w:val="Listenabsatz"/>
        <w:numPr>
          <w:ilvl w:val="0"/>
          <w:numId w:val="4"/>
        </w:numPr>
      </w:pPr>
      <w:r>
        <w:t>Stifterverband (</w:t>
      </w:r>
      <w:hyperlink r:id="rId17" w:history="1">
        <w:r w:rsidRPr="00105276">
          <w:rPr>
            <w:rStyle w:val="Hyperlink"/>
          </w:rPr>
          <w:t>https://www.stifterverband.org/</w:t>
        </w:r>
      </w:hyperlink>
      <w:r>
        <w:t xml:space="preserve">) </w:t>
      </w:r>
    </w:p>
    <w:p w:rsidR="001D21E0" w:rsidRDefault="001D21E0" w:rsidP="00153323">
      <w:pPr>
        <w:pStyle w:val="berschrift3"/>
      </w:pPr>
      <w:r>
        <w:t>Schreibaschram</w:t>
      </w:r>
    </w:p>
    <w:p w:rsidR="001D21E0" w:rsidRPr="001D21E0" w:rsidRDefault="001D21E0" w:rsidP="001D21E0">
      <w:pPr>
        <w:pStyle w:val="Listenabsatz"/>
        <w:numPr>
          <w:ilvl w:val="0"/>
          <w:numId w:val="3"/>
        </w:numPr>
      </w:pPr>
      <w:hyperlink r:id="rId18" w:history="1">
        <w:r w:rsidRPr="00105276">
          <w:rPr>
            <w:rStyle w:val="Hyperlink"/>
          </w:rPr>
          <w:t>http://schreibaschram.de/de/</w:t>
        </w:r>
      </w:hyperlink>
      <w:r>
        <w:t xml:space="preserve"> </w:t>
      </w:r>
    </w:p>
    <w:p w:rsidR="002E35BF" w:rsidRDefault="00153323" w:rsidP="00153323">
      <w:pPr>
        <w:pStyle w:val="berschrift3"/>
      </w:pPr>
      <w:r>
        <w:t>Literatur</w:t>
      </w:r>
    </w:p>
    <w:p w:rsidR="00153323" w:rsidRPr="00153323" w:rsidRDefault="00105290" w:rsidP="00105290">
      <w:pPr>
        <w:pStyle w:val="Listenabsatz"/>
        <w:numPr>
          <w:ilvl w:val="0"/>
          <w:numId w:val="4"/>
        </w:numPr>
      </w:pPr>
      <w:r>
        <w:t xml:space="preserve">Mark Manson (2016): The </w:t>
      </w:r>
      <w:proofErr w:type="spellStart"/>
      <w:r>
        <w:t>Subtle</w:t>
      </w:r>
      <w:proofErr w:type="spellEnd"/>
      <w:r>
        <w:t xml:space="preserve"> Art </w:t>
      </w:r>
      <w:proofErr w:type="spellStart"/>
      <w:r>
        <w:t>of</w:t>
      </w:r>
      <w:proofErr w:type="spellEnd"/>
      <w:r>
        <w:t xml:space="preserve"> not </w:t>
      </w:r>
      <w:proofErr w:type="spellStart"/>
      <w:r>
        <w:t>Giving</w:t>
      </w:r>
      <w:proofErr w:type="spellEnd"/>
      <w:r>
        <w:t xml:space="preserve"> a F*</w:t>
      </w:r>
      <w:proofErr w:type="spellStart"/>
      <w:r>
        <w:t>ck</w:t>
      </w:r>
      <w:proofErr w:type="spellEnd"/>
      <w:r>
        <w:t xml:space="preserve">: </w:t>
      </w:r>
      <w:r w:rsidRPr="00105290">
        <w:t xml:space="preserve">A Counterintuitive Approach </w:t>
      </w:r>
      <w:proofErr w:type="spellStart"/>
      <w:r w:rsidRPr="00105290">
        <w:t>to</w:t>
      </w:r>
      <w:proofErr w:type="spellEnd"/>
      <w:r w:rsidRPr="00105290">
        <w:t xml:space="preserve"> Living a </w:t>
      </w:r>
      <w:proofErr w:type="spellStart"/>
      <w:r w:rsidRPr="00105290">
        <w:t>Good</w:t>
      </w:r>
      <w:proofErr w:type="spellEnd"/>
      <w:r w:rsidRPr="00105290">
        <w:t xml:space="preserve"> Life</w:t>
      </w:r>
      <w:r>
        <w:t>. New York.</w:t>
      </w:r>
    </w:p>
    <w:p w:rsidR="004C7C1E" w:rsidRDefault="004C7C1E"/>
    <w:sectPr w:rsidR="004C7C1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26" w:rsidRDefault="00A65226" w:rsidP="00726A02">
      <w:pPr>
        <w:spacing w:after="0" w:line="240" w:lineRule="auto"/>
      </w:pPr>
      <w:r>
        <w:separator/>
      </w:r>
    </w:p>
  </w:endnote>
  <w:endnote w:type="continuationSeparator" w:id="0">
    <w:p w:rsidR="00A65226" w:rsidRDefault="00A65226" w:rsidP="0072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50" w:rsidRDefault="00E1165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697755"/>
      <w:docPartObj>
        <w:docPartGallery w:val="Page Numbers (Bottom of Page)"/>
        <w:docPartUnique/>
      </w:docPartObj>
    </w:sdtPr>
    <w:sdtEndPr/>
    <w:sdtContent>
      <w:p w:rsidR="00E11650" w:rsidRDefault="00E11650" w:rsidP="00E11650">
        <w:pPr>
          <w:pStyle w:val="Fuzeile"/>
          <w:jc w:val="center"/>
          <w:rPr>
            <w:sz w:val="20"/>
            <w:szCs w:val="20"/>
          </w:rPr>
        </w:pPr>
        <w:proofErr w:type="spellStart"/>
        <w:r>
          <w:rPr>
            <w:b/>
            <w:color w:val="FFC000"/>
            <w:sz w:val="20"/>
            <w:szCs w:val="20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1905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budrich</w:t>
        </w:r>
        <w:proofErr w:type="spellEnd"/>
        <w:r>
          <w:rPr>
            <w:b/>
            <w:color w:val="FFC000"/>
            <w:sz w:val="20"/>
            <w:szCs w:val="20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1905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 xml:space="preserve"> </w:t>
        </w:r>
        <w:proofErr w:type="spellStart"/>
        <w:r>
          <w:rPr>
            <w:b/>
            <w:color w:val="FFC000"/>
            <w:sz w:val="20"/>
            <w:szCs w:val="20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1905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training</w:t>
        </w:r>
        <w:proofErr w:type="spellEnd"/>
        <w:r>
          <w:rPr>
            <w:sz w:val="20"/>
            <w:szCs w:val="20"/>
          </w:rPr>
          <w:t>. Schlüsselkompetenzen für die wissenschaftliche Kommunikation</w:t>
        </w:r>
      </w:p>
      <w:p w:rsidR="00E11650" w:rsidRDefault="00E11650" w:rsidP="00E11650">
        <w:pPr>
          <w:pStyle w:val="Fuzeile"/>
          <w:jc w:val="center"/>
          <w:rPr>
            <w:sz w:val="20"/>
            <w:szCs w:val="20"/>
          </w:rPr>
        </w:pPr>
        <w:proofErr w:type="spellStart"/>
        <w:r>
          <w:rPr>
            <w:sz w:val="20"/>
            <w:szCs w:val="20"/>
          </w:rPr>
          <w:t>Stauffenbergstr</w:t>
        </w:r>
        <w:proofErr w:type="spellEnd"/>
        <w:r>
          <w:rPr>
            <w:sz w:val="20"/>
            <w:szCs w:val="20"/>
          </w:rPr>
          <w:t>. 7. D-51379 Leverkusen</w:t>
        </w:r>
      </w:p>
      <w:p w:rsidR="00E11650" w:rsidRDefault="00E11650" w:rsidP="00E11650">
        <w:pPr>
          <w:pStyle w:val="Fuzeile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info@budrich.de – www.budrich-training.de – +49.(0)2171.79491-50</w:t>
        </w:r>
      </w:p>
      <w:p w:rsidR="00E11650" w:rsidRDefault="00E11650" w:rsidP="00E11650">
        <w:pPr>
          <w:pStyle w:val="Fuzeile"/>
          <w:jc w:val="center"/>
        </w:pPr>
        <w:r>
          <w:rPr>
            <w:sz w:val="20"/>
            <w:szCs w:val="20"/>
          </w:rPr>
          <w:t>Teil der Verlag Barbara Budrich GmbH – www.budrich.de</w:t>
        </w:r>
      </w:p>
      <w:p w:rsidR="00E11650" w:rsidRDefault="00E1165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EED">
          <w:rPr>
            <w:noProof/>
          </w:rPr>
          <w:t>1</w:t>
        </w:r>
        <w:r>
          <w:fldChar w:fldCharType="end"/>
        </w:r>
      </w:p>
    </w:sdtContent>
  </w:sdt>
  <w:p w:rsidR="00726A02" w:rsidRDefault="00726A02" w:rsidP="00726A02">
    <w:pPr>
      <w:pStyle w:val="Fuzeil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50" w:rsidRDefault="00E1165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26" w:rsidRDefault="00A65226" w:rsidP="00726A02">
      <w:pPr>
        <w:spacing w:after="0" w:line="240" w:lineRule="auto"/>
      </w:pPr>
      <w:r>
        <w:separator/>
      </w:r>
    </w:p>
  </w:footnote>
  <w:footnote w:type="continuationSeparator" w:id="0">
    <w:p w:rsidR="00A65226" w:rsidRDefault="00A65226" w:rsidP="0072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50" w:rsidRDefault="00E1165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02" w:rsidRDefault="00726A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854831" wp14:editId="1F2F317B">
          <wp:simplePos x="0" y="0"/>
          <wp:positionH relativeFrom="column">
            <wp:posOffset>5348605</wp:posOffset>
          </wp:positionH>
          <wp:positionV relativeFrom="paragraph">
            <wp:posOffset>-5080</wp:posOffset>
          </wp:positionV>
          <wp:extent cx="476250" cy="723900"/>
          <wp:effectExtent l="0" t="0" r="0" b="0"/>
          <wp:wrapTight wrapText="bothSides">
            <wp:wrapPolygon edited="0">
              <wp:start x="0" y="0"/>
              <wp:lineTo x="0" y="21032"/>
              <wp:lineTo x="20736" y="21032"/>
              <wp:lineTo x="20736" y="0"/>
              <wp:lineTo x="0" y="0"/>
            </wp:wrapPolygon>
          </wp:wrapTight>
          <wp:docPr id="5" name="Grafik 5" descr="budrich-trai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budrich-trai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50" w:rsidRDefault="00E1165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704"/>
    <w:multiLevelType w:val="hybridMultilevel"/>
    <w:tmpl w:val="8C2CE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E5CDD"/>
    <w:multiLevelType w:val="hybridMultilevel"/>
    <w:tmpl w:val="4B4C1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F5AC4"/>
    <w:multiLevelType w:val="hybridMultilevel"/>
    <w:tmpl w:val="DB2E2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B017C"/>
    <w:multiLevelType w:val="hybridMultilevel"/>
    <w:tmpl w:val="4630F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4006C"/>
    <w:multiLevelType w:val="hybridMultilevel"/>
    <w:tmpl w:val="D86E76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D428C"/>
    <w:multiLevelType w:val="hybridMultilevel"/>
    <w:tmpl w:val="78F4C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F7A7E"/>
    <w:multiLevelType w:val="hybridMultilevel"/>
    <w:tmpl w:val="FFB8F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6A"/>
    <w:rsid w:val="00087C6A"/>
    <w:rsid w:val="000D3F3D"/>
    <w:rsid w:val="00105290"/>
    <w:rsid w:val="00151161"/>
    <w:rsid w:val="00153323"/>
    <w:rsid w:val="001D21E0"/>
    <w:rsid w:val="00235247"/>
    <w:rsid w:val="0025440C"/>
    <w:rsid w:val="00271693"/>
    <w:rsid w:val="002C3C2D"/>
    <w:rsid w:val="002E35BF"/>
    <w:rsid w:val="003070BB"/>
    <w:rsid w:val="003A1764"/>
    <w:rsid w:val="004725FE"/>
    <w:rsid w:val="004C7C1E"/>
    <w:rsid w:val="004F5EED"/>
    <w:rsid w:val="0051331B"/>
    <w:rsid w:val="005433D7"/>
    <w:rsid w:val="0058619E"/>
    <w:rsid w:val="005A0C52"/>
    <w:rsid w:val="00635607"/>
    <w:rsid w:val="00636851"/>
    <w:rsid w:val="006452BB"/>
    <w:rsid w:val="006D2F04"/>
    <w:rsid w:val="006E02AE"/>
    <w:rsid w:val="006F1E46"/>
    <w:rsid w:val="00726A02"/>
    <w:rsid w:val="0080087C"/>
    <w:rsid w:val="008631AF"/>
    <w:rsid w:val="0090475A"/>
    <w:rsid w:val="00913DB6"/>
    <w:rsid w:val="00933CE4"/>
    <w:rsid w:val="00A65226"/>
    <w:rsid w:val="00A95CE2"/>
    <w:rsid w:val="00B47E9E"/>
    <w:rsid w:val="00B70ED7"/>
    <w:rsid w:val="00C773D4"/>
    <w:rsid w:val="00CA62FC"/>
    <w:rsid w:val="00CD3777"/>
    <w:rsid w:val="00CE6E6D"/>
    <w:rsid w:val="00CF6416"/>
    <w:rsid w:val="00D13F05"/>
    <w:rsid w:val="00D17AB1"/>
    <w:rsid w:val="00D5389F"/>
    <w:rsid w:val="00D628D0"/>
    <w:rsid w:val="00DF0BDC"/>
    <w:rsid w:val="00E11650"/>
    <w:rsid w:val="00E275AB"/>
    <w:rsid w:val="00E52497"/>
    <w:rsid w:val="00F02CA0"/>
    <w:rsid w:val="00F60BC1"/>
    <w:rsid w:val="00F66BA8"/>
    <w:rsid w:val="00F726BC"/>
    <w:rsid w:val="00FA6742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7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6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67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7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72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A02"/>
  </w:style>
  <w:style w:type="paragraph" w:styleId="Fuzeile">
    <w:name w:val="footer"/>
    <w:basedOn w:val="Standard"/>
    <w:link w:val="FuzeileZchn"/>
    <w:uiPriority w:val="99"/>
    <w:unhideWhenUsed/>
    <w:rsid w:val="0072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A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A02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6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F60BC1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60BC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35BF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67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7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6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67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7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72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A02"/>
  </w:style>
  <w:style w:type="paragraph" w:styleId="Fuzeile">
    <w:name w:val="footer"/>
    <w:basedOn w:val="Standard"/>
    <w:link w:val="FuzeileZchn"/>
    <w:uiPriority w:val="99"/>
    <w:unhideWhenUsed/>
    <w:rsid w:val="0072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A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A02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6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F60BC1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60BC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35BF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67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rus.de/" TargetMode="External"/><Relationship Id="rId18" Type="http://schemas.openxmlformats.org/officeDocument/2006/relationships/hyperlink" Target="http://schreibaschram.de/de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budrich-agency.de" TargetMode="External"/><Relationship Id="rId17" Type="http://schemas.openxmlformats.org/officeDocument/2006/relationships/hyperlink" Target="https://www.stifterverband.org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HQ_UXTi9U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drich-training.de/wp-content/uploads/2019/12/Abschluss-Meine-Erkenntnisse-To-Dos-1.docx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doodly.com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facebook.com/groups/Sachbuecher.und.Wissenschaft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udrich-training.de/wp-content/uploads/2020/03/Sichtbar-schreiben.pdf" TargetMode="External"/><Relationship Id="rId14" Type="http://schemas.openxmlformats.org/officeDocument/2006/relationships/hyperlink" Target="https://www.videoscribe.co/en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DA87-C798-45FF-B029-E18CF885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vbb</dc:creator>
  <cp:lastModifiedBy>vbb</cp:lastModifiedBy>
  <cp:revision>12</cp:revision>
  <dcterms:created xsi:type="dcterms:W3CDTF">2020-03-10T08:15:00Z</dcterms:created>
  <dcterms:modified xsi:type="dcterms:W3CDTF">2020-03-10T08:38:00Z</dcterms:modified>
</cp:coreProperties>
</file>